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76539D" w:rsidRPr="0076539D" w:rsidRDefault="00400B6F" w:rsidP="00A34C5D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0541B1">
        <w:rPr>
          <w:rFonts w:ascii="Sylfaen" w:hAnsi="Sylfaen" w:cs="Sylfaen"/>
          <w:b/>
        </w:rPr>
        <w:t>სსიპ</w:t>
      </w:r>
      <w:proofErr w:type="spellEnd"/>
      <w:proofErr w:type="gramEnd"/>
      <w:r w:rsidRPr="000541B1">
        <w:rPr>
          <w:b/>
        </w:rPr>
        <w:t xml:space="preserve"> – </w:t>
      </w:r>
      <w:r w:rsidRPr="000541B1">
        <w:rPr>
          <w:rFonts w:ascii="Sylfaen" w:hAnsi="Sylfaen" w:cs="Sylfaen"/>
          <w:b/>
        </w:rPr>
        <w:t>ლ</w:t>
      </w:r>
      <w:r w:rsidRPr="000541B1">
        <w:rPr>
          <w:b/>
        </w:rPr>
        <w:t xml:space="preserve">. </w:t>
      </w:r>
      <w:proofErr w:type="spellStart"/>
      <w:r w:rsidRPr="000541B1">
        <w:rPr>
          <w:rFonts w:ascii="Sylfaen" w:hAnsi="Sylfaen" w:cs="Sylfaen"/>
          <w:b/>
        </w:rPr>
        <w:t>საყვარელიძის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სახელობის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დაავადებათა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კონტროლისა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და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საზოგადოებრივი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ჯანმრთელობის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ეროვნული</w:t>
      </w:r>
      <w:proofErr w:type="spellEnd"/>
      <w:r w:rsidRPr="000541B1">
        <w:rPr>
          <w:b/>
        </w:rPr>
        <w:t xml:space="preserve"> </w:t>
      </w:r>
      <w:proofErr w:type="spellStart"/>
      <w:r w:rsidRPr="000541B1">
        <w:rPr>
          <w:rFonts w:ascii="Sylfaen" w:hAnsi="Sylfaen" w:cs="Sylfaen"/>
          <w:b/>
        </w:rPr>
        <w:t>ცენტრი</w:t>
      </w:r>
      <w:proofErr w:type="spellEnd"/>
      <w:r w:rsidR="000541B1">
        <w:rPr>
          <w:rFonts w:ascii="Sylfaen" w:hAnsi="Sylfaen" w:cs="Sylfaen"/>
          <w:b/>
          <w:lang w:val="ka-GE"/>
        </w:rPr>
        <w:t>ს</w:t>
      </w:r>
      <w:r>
        <w:t xml:space="preserve"> </w:t>
      </w:r>
      <w:r w:rsidR="00B93B45" w:rsidRPr="0076539D">
        <w:rPr>
          <w:rFonts w:ascii="Sylfaen" w:hAnsi="Sylfaen"/>
          <w:b/>
          <w:lang w:val="ka-GE"/>
        </w:rPr>
        <w:t xml:space="preserve"> </w:t>
      </w:r>
      <w:r w:rsidR="000541B1">
        <w:rPr>
          <w:rFonts w:ascii="Sylfaen" w:hAnsi="Sylfaen"/>
          <w:b/>
          <w:lang w:val="ka-GE"/>
        </w:rPr>
        <w:t>ცხელი ხაზი</w:t>
      </w: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ბესიკ კვეტენაძე</w:t>
      </w:r>
    </w:p>
    <w:p w:rsidR="00B93B45" w:rsidRPr="003016BA" w:rsidRDefault="000541B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ირა</w:t>
      </w:r>
      <w:r w:rsidR="00BE7190">
        <w:rPr>
          <w:rFonts w:ascii="Sylfaen" w:hAnsi="Sylfaen"/>
          <w:lang w:val="ka-GE"/>
        </w:rPr>
        <w:t>კლ</w:t>
      </w:r>
      <w:r>
        <w:rPr>
          <w:rFonts w:ascii="Sylfaen" w:hAnsi="Sylfaen"/>
          <w:lang w:val="ka-GE"/>
        </w:rPr>
        <w:t>ი ელიაშვილი</w:t>
      </w:r>
    </w:p>
    <w:p w:rsidR="00B93B45" w:rsidRPr="003016BA" w:rsidRDefault="000541B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თედორე ქომეთიანი (სსიპ</w:t>
      </w:r>
      <w:r w:rsidR="00BC591C">
        <w:rPr>
          <w:rFonts w:ascii="Sylfaen" w:hAnsi="Sylfaen"/>
          <w:lang w:val="ka-GE"/>
        </w:rPr>
        <w:t>-</w:t>
      </w:r>
      <w:r w:rsidR="00BC591C" w:rsidRPr="00BC591C">
        <w:rPr>
          <w:rFonts w:ascii="Sylfaen" w:hAnsi="Sylfaen"/>
          <w:lang w:val="ka-GE"/>
        </w:rPr>
        <w:t xml:space="preserve">ლ. </w:t>
      </w:r>
      <w:proofErr w:type="spellStart"/>
      <w:r w:rsidR="00BC591C" w:rsidRPr="00BC591C">
        <w:rPr>
          <w:rFonts w:ascii="Sylfaen" w:hAnsi="Sylfaen"/>
          <w:lang w:val="ka-GE"/>
        </w:rPr>
        <w:t>საყვარელიძის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სახელობის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დაავადებათა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კონტროლისა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და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საზოგადოებრივი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ჯანმრთელობის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ეროვნული</w:t>
      </w:r>
      <w:proofErr w:type="spellEnd"/>
      <w:r w:rsidR="00BC591C" w:rsidRPr="00BC591C">
        <w:rPr>
          <w:rFonts w:ascii="Sylfaen" w:hAnsi="Sylfaen"/>
          <w:lang w:val="ka-GE"/>
        </w:rPr>
        <w:t xml:space="preserve"> </w:t>
      </w:r>
      <w:proofErr w:type="spellStart"/>
      <w:r w:rsidR="00BC591C" w:rsidRPr="00BC591C">
        <w:rPr>
          <w:rFonts w:ascii="Sylfaen" w:hAnsi="Sylfaen"/>
          <w:lang w:val="ka-GE"/>
        </w:rPr>
        <w:t>ცენტრი</w:t>
      </w:r>
      <w:proofErr w:type="spellEnd"/>
      <w:r>
        <w:rPr>
          <w:rFonts w:ascii="Sylfaen" w:hAnsi="Sylfaen"/>
          <w:lang w:val="ka-GE"/>
        </w:rPr>
        <w:t>)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  <w:bookmarkStart w:id="0" w:name="_GoBack"/>
      <w:bookmarkEnd w:id="0"/>
    </w:p>
    <w:p w:rsidR="003016BA" w:rsidRDefault="000541B1" w:rsidP="00EA0619">
      <w:pPr>
        <w:pStyle w:val="ListParagraph"/>
        <w:numPr>
          <w:ilvl w:val="0"/>
          <w:numId w:val="4"/>
        </w:numPr>
        <w:rPr>
          <w:rFonts w:ascii="Sylfaen" w:hAnsi="Sylfaen" w:cs="Sylfaen"/>
          <w:lang w:val="ka-GE"/>
        </w:rPr>
      </w:pPr>
      <w:proofErr w:type="spellStart"/>
      <w:r>
        <w:rPr>
          <w:rFonts w:ascii="Sylfaen" w:hAnsi="Sylfaen" w:cs="Sylfaen"/>
        </w:rPr>
        <w:t>სსიპ</w:t>
      </w:r>
      <w:proofErr w:type="spellEnd"/>
      <w:r>
        <w:t xml:space="preserve"> – </w:t>
      </w:r>
      <w:r>
        <w:rPr>
          <w:rFonts w:ascii="Sylfaen" w:hAnsi="Sylfaen" w:cs="Sylfaen"/>
        </w:rPr>
        <w:t>ლ</w:t>
      </w:r>
      <w:r>
        <w:t xml:space="preserve">. </w:t>
      </w:r>
      <w:proofErr w:type="spellStart"/>
      <w:r>
        <w:rPr>
          <w:rFonts w:ascii="Sylfaen" w:hAnsi="Sylfaen" w:cs="Sylfaen"/>
        </w:rPr>
        <w:t>საყვარელიძის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სახელობის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დაავადებათა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კონტროლისა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საზოგადოებრივი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ჯანმრთელობის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ცენტრი</w:t>
      </w:r>
      <w:proofErr w:type="spellEnd"/>
      <w:r>
        <w:rPr>
          <w:rFonts w:ascii="Sylfaen" w:hAnsi="Sylfaen" w:cs="Sylfaen"/>
          <w:lang w:val="ka-GE"/>
        </w:rPr>
        <w:t>სათვის ცხელი ხაზის მოწყობა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2093"/>
      </w:tblGrid>
      <w:tr w:rsidR="00267A3C" w:rsidTr="00267A3C">
        <w:tc>
          <w:tcPr>
            <w:tcW w:w="7479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განსახორციელებელი ღონისძიებები/პროდუქტები</w:t>
            </w:r>
          </w:p>
        </w:tc>
        <w:tc>
          <w:tcPr>
            <w:tcW w:w="2093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განხორციელების თარიღი</w:t>
            </w:r>
          </w:p>
        </w:tc>
      </w:tr>
      <w:tr w:rsidR="00267A3C" w:rsidTr="00267A3C">
        <w:tc>
          <w:tcPr>
            <w:tcW w:w="7479" w:type="dxa"/>
          </w:tcPr>
          <w:p w:rsidR="00267A3C" w:rsidRDefault="004145A9" w:rsidP="004145A9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ციფრული კომუნიკაციისთვის პროვაიდერთან კავშირის მოწყობა (კავშირის ანტენისათვის საჭირო ადგილის მოძებნა და მონტაჟი)</w:t>
            </w:r>
          </w:p>
        </w:tc>
        <w:tc>
          <w:tcPr>
            <w:tcW w:w="2093" w:type="dxa"/>
          </w:tcPr>
          <w:p w:rsidR="00267A3C" w:rsidRDefault="004C550C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24, 25</w:t>
            </w:r>
            <w:r w:rsidR="006C02F6">
              <w:rPr>
                <w:rFonts w:ascii="Sylfaen" w:hAnsi="Sylfaen"/>
                <w:lang w:val="ka-GE"/>
              </w:rPr>
              <w:t xml:space="preserve">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4145A9" w:rsidP="004145A9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პროვაიდერთან ურთიერთჩართვის უსაფრთხოების უზრუნველყოფა </w:t>
            </w:r>
          </w:p>
        </w:tc>
        <w:tc>
          <w:tcPr>
            <w:tcW w:w="2093" w:type="dxa"/>
          </w:tcPr>
          <w:p w:rsidR="00267A3C" w:rsidRDefault="004C550C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  <w:r w:rsidR="006C02F6">
              <w:rPr>
                <w:rFonts w:ascii="Sylfaen" w:hAnsi="Sylfaen"/>
                <w:lang w:val="ka-GE"/>
              </w:rPr>
              <w:t xml:space="preserve">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4145A9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ციფრული ტელეფონიისა და ცხელი ხაზის ფუნქციონირებისათვის საჭირო სერვერის მოწყობა-კონფიგურირება</w:t>
            </w:r>
          </w:p>
        </w:tc>
        <w:tc>
          <w:tcPr>
            <w:tcW w:w="2093" w:type="dxa"/>
          </w:tcPr>
          <w:p w:rsidR="00267A3C" w:rsidRDefault="004C550C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27,28</w:t>
            </w:r>
            <w:r w:rsidR="006C02F6">
              <w:rPr>
                <w:rFonts w:ascii="Sylfaen" w:hAnsi="Sylfaen"/>
                <w:lang w:val="ka-GE"/>
              </w:rPr>
              <w:t xml:space="preserve">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4145A9" w:rsidP="00267A3C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ციფრული ტელეფონებისათვის ქსელის გამართვა და ციფრული ტელეფონის აპარატების კონფიგურირება</w:t>
            </w:r>
            <w:r>
              <w:rPr>
                <w:rFonts w:ascii="Sylfaen" w:hAnsi="Sylfaen" w:cs="Sylfaen"/>
                <w:lang w:val="ka-GE"/>
              </w:rPr>
              <w:t>, სისტემაში ჩართვა</w:t>
            </w:r>
          </w:p>
        </w:tc>
        <w:tc>
          <w:tcPr>
            <w:tcW w:w="2093" w:type="dxa"/>
          </w:tcPr>
          <w:p w:rsidR="00267A3C" w:rsidRDefault="004C550C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</w:t>
            </w:r>
            <w:r w:rsidR="006C02F6">
              <w:rPr>
                <w:rFonts w:ascii="Sylfaen" w:hAnsi="Sylfaen"/>
                <w:lang w:val="ka-GE"/>
              </w:rPr>
              <w:t xml:space="preserve">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4145A9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მთლიანი სისტემის ტესტირება და ხარვეზების აღმოფხვრა</w:t>
            </w:r>
          </w:p>
        </w:tc>
        <w:tc>
          <w:tcPr>
            <w:tcW w:w="2093" w:type="dxa"/>
          </w:tcPr>
          <w:p w:rsidR="00267A3C" w:rsidRDefault="004C550C" w:rsidP="004C550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1,2</w:t>
            </w:r>
            <w:r w:rsidR="006C02F6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აპრილი</w:t>
            </w:r>
          </w:p>
        </w:tc>
      </w:tr>
      <w:tr w:rsidR="004C550C" w:rsidTr="00267A3C">
        <w:tc>
          <w:tcPr>
            <w:tcW w:w="7479" w:type="dxa"/>
          </w:tcPr>
          <w:p w:rsidR="004C550C" w:rsidRDefault="004C550C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სისტემის ტესტურ რეჟიმში გაშვება</w:t>
            </w:r>
          </w:p>
        </w:tc>
        <w:tc>
          <w:tcPr>
            <w:tcW w:w="2093" w:type="dxa"/>
          </w:tcPr>
          <w:p w:rsidR="004C550C" w:rsidRDefault="004C550C" w:rsidP="004C550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3-24 აპრილი</w:t>
            </w:r>
          </w:p>
        </w:tc>
      </w:tr>
      <w:tr w:rsidR="006C02F6" w:rsidTr="00267A3C">
        <w:tc>
          <w:tcPr>
            <w:tcW w:w="7479" w:type="dxa"/>
          </w:tcPr>
          <w:p w:rsidR="006C02F6" w:rsidRDefault="00003009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ტესტირების რეჟიმის შემდგომ მთლიანი სისტემის ვირტუალურ სერვერზე გადატანა, ჩანაწერებისათვის სიცრცის გამოყოფა და შესაბამისი სერვერის კონფიგურირება</w:t>
            </w:r>
          </w:p>
        </w:tc>
        <w:tc>
          <w:tcPr>
            <w:tcW w:w="2093" w:type="dxa"/>
          </w:tcPr>
          <w:p w:rsidR="006C02F6" w:rsidRDefault="004C550C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25-29 აპრილი</w:t>
            </w:r>
          </w:p>
        </w:tc>
      </w:tr>
    </w:tbl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6C02F6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სატელეფონო კავშირის </w:t>
      </w:r>
      <w:r w:rsidR="00686D97">
        <w:rPr>
          <w:rFonts w:ascii="Sylfaen" w:hAnsi="Sylfaen"/>
          <w:lang w:val="ka-GE"/>
        </w:rPr>
        <w:t xml:space="preserve">(ცხელი ხაზის) </w:t>
      </w:r>
      <w:r>
        <w:rPr>
          <w:rFonts w:ascii="Sylfaen" w:hAnsi="Sylfaen"/>
          <w:lang w:val="ka-GE"/>
        </w:rPr>
        <w:t>გამართული, შეუფერხებელი მუშაობა</w:t>
      </w:r>
      <w:r w:rsidR="006D7CEA">
        <w:rPr>
          <w:rFonts w:ascii="Sylfaen" w:hAnsi="Sylfaen"/>
          <w:lang w:val="ka-GE"/>
        </w:rPr>
        <w:t xml:space="preserve">, </w:t>
      </w:r>
      <w:r w:rsidR="00E12915">
        <w:rPr>
          <w:rFonts w:ascii="Sylfaen" w:hAnsi="Sylfaen"/>
          <w:lang w:val="ka-GE"/>
        </w:rPr>
        <w:t>მოქალაქეებისათვის ს</w:t>
      </w:r>
      <w:r w:rsidR="00686D97">
        <w:rPr>
          <w:rFonts w:ascii="Sylfaen" w:hAnsi="Sylfaen"/>
          <w:lang w:val="ka-GE"/>
        </w:rPr>
        <w:t>აჭირო ინფორმაციის მიწოდება. შემოსული ზარების მონიტორინგი.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6C02F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ჯანიაშვილი, ივანე გოლიაძე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F9530F" w:rsidRDefault="00F9530F">
      <w:pPr>
        <w:rPr>
          <w:rFonts w:ascii="Sylfaen" w:hAnsi="Sylfaen"/>
          <w:b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lastRenderedPageBreak/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D9177A" w:rsidRDefault="00D9177A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ოპერატორების რაოდენობა</w:t>
      </w:r>
    </w:p>
    <w:p w:rsidR="00D9177A" w:rsidRDefault="00D9177A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ჩანაწერების ცხელი ხაზის ტელეფონიის სერვერზე დატოვება</w:t>
      </w:r>
    </w:p>
    <w:p w:rsidR="00F9530F" w:rsidRPr="00D9177A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ინტერნეტპროვაიდერი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D9177A" w:rsidRDefault="008438C6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კ</w:t>
      </w:r>
      <w:r w:rsidRPr="00EA0619">
        <w:rPr>
          <w:rFonts w:ascii="Sylfaen" w:hAnsi="Sylfaen" w:cs="Sylfaen"/>
          <w:lang w:val="ka-GE"/>
        </w:rPr>
        <w:t>ავშირის</w:t>
      </w:r>
      <w:r w:rsidRPr="00EA0619">
        <w:rPr>
          <w:rFonts w:ascii="Sylfaen" w:hAnsi="Sylfaen"/>
          <w:lang w:val="ka-GE"/>
        </w:rPr>
        <w:t xml:space="preserve"> წარმატებული უზრუნველყოფა</w:t>
      </w:r>
    </w:p>
    <w:p w:rsidR="00F9530F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ტელეფონიის სერვერის მოწყობა</w:t>
      </w:r>
    </w:p>
    <w:p w:rsidR="00F9530F" w:rsidRPr="00D9177A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ლოკალური ინტერნეტი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D9177A" w:rsidRPr="00D9177A" w:rsidRDefault="00D9177A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D9177A">
        <w:rPr>
          <w:rFonts w:ascii="Sylfaen" w:hAnsi="Sylfaen" w:cs="Sylfaen"/>
          <w:lang w:val="ka-GE"/>
        </w:rPr>
        <w:t>თედორე</w:t>
      </w:r>
      <w:r w:rsidRPr="00D9177A">
        <w:rPr>
          <w:rFonts w:ascii="Sylfaen" w:hAnsi="Sylfaen"/>
          <w:lang w:val="ka-GE"/>
        </w:rPr>
        <w:t xml:space="preserve"> ქომეთიანი (</w:t>
      </w:r>
      <w:proofErr w:type="spellStart"/>
      <w:r w:rsidRPr="00D9177A">
        <w:rPr>
          <w:rFonts w:ascii="Sylfaen" w:hAnsi="Sylfaen" w:cs="Sylfaen"/>
        </w:rPr>
        <w:t>სსიპ</w:t>
      </w:r>
      <w:proofErr w:type="spellEnd"/>
      <w:r w:rsidRPr="00D9177A">
        <w:t xml:space="preserve"> – </w:t>
      </w:r>
      <w:r w:rsidRPr="00D9177A">
        <w:rPr>
          <w:rFonts w:ascii="Sylfaen" w:hAnsi="Sylfaen" w:cs="Sylfaen"/>
        </w:rPr>
        <w:t>ლ</w:t>
      </w:r>
      <w:r w:rsidRPr="00D9177A">
        <w:t xml:space="preserve">. </w:t>
      </w:r>
      <w:proofErr w:type="spellStart"/>
      <w:r w:rsidRPr="00D9177A">
        <w:rPr>
          <w:rFonts w:ascii="Sylfaen" w:hAnsi="Sylfaen" w:cs="Sylfaen"/>
        </w:rPr>
        <w:t>საყვარელიძის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სახელობის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დაავადებათა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კონტროლისა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და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საზოგადოებრივი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ჯანმრთელობის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ეროვნული</w:t>
      </w:r>
      <w:proofErr w:type="spellEnd"/>
      <w:r w:rsidRPr="00D9177A">
        <w:t xml:space="preserve"> </w:t>
      </w:r>
      <w:proofErr w:type="spellStart"/>
      <w:r w:rsidRPr="00D9177A">
        <w:rPr>
          <w:rFonts w:ascii="Sylfaen" w:hAnsi="Sylfaen" w:cs="Sylfaen"/>
        </w:rPr>
        <w:t>ცენტრი</w:t>
      </w:r>
      <w:proofErr w:type="spellEnd"/>
      <w:r w:rsidRPr="00D9177A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წარმომადგენელი - წევრი</w:t>
      </w:r>
      <w:r w:rsidRPr="00D9177A">
        <w:rPr>
          <w:rFonts w:ascii="Sylfaen" w:hAnsi="Sylfaen"/>
          <w:lang w:val="ka-GE"/>
        </w:rPr>
        <w:t>)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4C550C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ინტერნეტპროვაიდერი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346EA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B9484E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93B45"/>
    <w:rsid w:val="00003009"/>
    <w:rsid w:val="000541B1"/>
    <w:rsid w:val="00143414"/>
    <w:rsid w:val="00267A3C"/>
    <w:rsid w:val="002C219C"/>
    <w:rsid w:val="003016BA"/>
    <w:rsid w:val="00400B6F"/>
    <w:rsid w:val="004145A9"/>
    <w:rsid w:val="00466D86"/>
    <w:rsid w:val="004C550C"/>
    <w:rsid w:val="0056339A"/>
    <w:rsid w:val="00686D97"/>
    <w:rsid w:val="006C02F6"/>
    <w:rsid w:val="006D7CEA"/>
    <w:rsid w:val="00753088"/>
    <w:rsid w:val="0076539D"/>
    <w:rsid w:val="008438C6"/>
    <w:rsid w:val="00A34C5D"/>
    <w:rsid w:val="00B128C5"/>
    <w:rsid w:val="00B93B45"/>
    <w:rsid w:val="00BC591C"/>
    <w:rsid w:val="00BD6446"/>
    <w:rsid w:val="00BE7190"/>
    <w:rsid w:val="00CC1D79"/>
    <w:rsid w:val="00D9177A"/>
    <w:rsid w:val="00DF4A34"/>
    <w:rsid w:val="00E12915"/>
    <w:rsid w:val="00EA0619"/>
    <w:rsid w:val="00F9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A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Vano Goliadze</cp:lastModifiedBy>
  <cp:revision>8</cp:revision>
  <cp:lastPrinted>2014-03-14T15:55:00Z</cp:lastPrinted>
  <dcterms:created xsi:type="dcterms:W3CDTF">2014-03-14T16:36:00Z</dcterms:created>
  <dcterms:modified xsi:type="dcterms:W3CDTF">2014-03-15T14:00:00Z</dcterms:modified>
</cp:coreProperties>
</file>